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машинного обучения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B91C87B" w:rsidR="00C52FB4" w:rsidRPr="00352B6F" w:rsidRDefault="00154DD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154DD9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FEF191" w:rsidR="00A77598" w:rsidRPr="00854C62" w:rsidRDefault="00854C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248B9" w:rsidRPr="005608F1" w14:paraId="620CD306" w14:textId="77777777" w:rsidTr="00D87EFB">
        <w:tc>
          <w:tcPr>
            <w:tcW w:w="9345" w:type="dxa"/>
          </w:tcPr>
          <w:p w14:paraId="4540CD32" w14:textId="77777777" w:rsidR="003248B9" w:rsidRPr="005608F1" w:rsidRDefault="003248B9" w:rsidP="00D87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 xml:space="preserve">, Фридман Григорий </w:t>
            </w:r>
            <w:proofErr w:type="spell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Морицович</w:t>
            </w:r>
            <w:proofErr w:type="spellEnd"/>
          </w:p>
        </w:tc>
      </w:tr>
    </w:tbl>
    <w:p w14:paraId="78FB86A8" w14:textId="6C958E18" w:rsidR="00511619" w:rsidRPr="007E6725" w:rsidRDefault="003248B9" w:rsidP="0051161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</w:t>
      </w:r>
      <w:proofErr w:type="spellStart"/>
      <w:r w:rsidRPr="007A7979">
        <w:rPr>
          <w:rFonts w:ascii="Times New Roman" w:hAnsi="Times New Roman" w:cs="Times New Roman"/>
          <w:sz w:val="20"/>
          <w:szCs w:val="20"/>
          <w:lang w:val="en-US"/>
        </w:rPr>
        <w:t>ссистент</w:t>
      </w:r>
      <w:proofErr w:type="spellEnd"/>
      <w:r w:rsidRPr="007A7979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7A7979">
        <w:rPr>
          <w:rFonts w:ascii="Times New Roman" w:hAnsi="Times New Roman" w:cs="Times New Roman"/>
          <w:sz w:val="20"/>
          <w:szCs w:val="20"/>
          <w:lang w:val="en-US"/>
        </w:rPr>
        <w:t>Глазунова</w:t>
      </w:r>
      <w:proofErr w:type="spellEnd"/>
      <w:r w:rsidRPr="007A7979">
        <w:rPr>
          <w:rFonts w:ascii="Times New Roman" w:hAnsi="Times New Roman" w:cs="Times New Roman"/>
          <w:sz w:val="20"/>
          <w:szCs w:val="20"/>
          <w:lang w:val="en-US"/>
        </w:rPr>
        <w:t xml:space="preserve"> Екатерина Валерьевна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96D6A2" w:rsidR="004475DA" w:rsidRPr="00854C62" w:rsidRDefault="00854C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E2BA7F" w14:textId="77777777" w:rsidR="00402CB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70279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_Toc211870279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3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301979E5" w14:textId="77777777" w:rsidR="00402CB2" w:rsidRDefault="005720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0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_Toc211870280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3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5C662546" w14:textId="77777777" w:rsidR="00402CB2" w:rsidRDefault="005720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1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_Toc211870281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3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55B0DB86" w14:textId="77777777" w:rsidR="00402CB2" w:rsidRDefault="005720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2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_Toc211870282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3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7CE28F80" w14:textId="77777777" w:rsidR="00402CB2" w:rsidRDefault="005720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3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_Toc211870283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4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1AA809F4" w14:textId="77777777" w:rsidR="00402CB2" w:rsidRDefault="005720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4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_Toc211870284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4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3B92910F" w14:textId="77777777" w:rsidR="00402CB2" w:rsidRDefault="005720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5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_Toc211870285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5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00D3C7DE" w14:textId="77777777" w:rsidR="00402CB2" w:rsidRDefault="005720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6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_Toc211870286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5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57A733D6" w14:textId="77777777" w:rsidR="00402CB2" w:rsidRDefault="005720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7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_Toc211870287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6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447C8EAE" w14:textId="77777777" w:rsidR="00402CB2" w:rsidRDefault="005720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8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_Toc211870288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7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797A8AC4" w14:textId="77777777" w:rsidR="00402CB2" w:rsidRDefault="005720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89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_Toc211870289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8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6D2A6E12" w14:textId="77777777" w:rsidR="00402CB2" w:rsidRDefault="0057206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0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_Toc211870290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0FCDA5E6" w14:textId="77777777" w:rsidR="00402CB2" w:rsidRDefault="005720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1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_Toc211870291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5F6217AF" w14:textId="77777777" w:rsidR="00402CB2" w:rsidRDefault="005720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2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_Toc211870292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51337814" w14:textId="77777777" w:rsidR="00402CB2" w:rsidRDefault="005720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3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_Toc211870293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3E92797F" w14:textId="77777777" w:rsidR="00402CB2" w:rsidRDefault="005720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4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_Toc211870294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144BDC00" w14:textId="77777777" w:rsidR="00402CB2" w:rsidRDefault="005720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5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_Toc211870295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3D439DD4" w14:textId="77777777" w:rsidR="00402CB2" w:rsidRDefault="0057206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296" w:history="1">
            <w:r w:rsidR="00402CB2" w:rsidRPr="001E523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02CB2">
              <w:rPr>
                <w:noProof/>
                <w:webHidden/>
              </w:rPr>
              <w:tab/>
            </w:r>
            <w:r w:rsidR="00402CB2">
              <w:rPr>
                <w:noProof/>
                <w:webHidden/>
              </w:rPr>
              <w:fldChar w:fldCharType="begin"/>
            </w:r>
            <w:r w:rsidR="00402CB2">
              <w:rPr>
                <w:noProof/>
                <w:webHidden/>
              </w:rPr>
              <w:instrText xml:space="preserve"> PAGEREF _Toc211870296 \h </w:instrText>
            </w:r>
            <w:r w:rsidR="00402CB2">
              <w:rPr>
                <w:noProof/>
                <w:webHidden/>
              </w:rPr>
            </w:r>
            <w:r w:rsidR="00402CB2">
              <w:rPr>
                <w:noProof/>
                <w:webHidden/>
              </w:rPr>
              <w:fldChar w:fldCharType="separate"/>
            </w:r>
            <w:r w:rsidR="00402CB2">
              <w:rPr>
                <w:noProof/>
                <w:webHidden/>
              </w:rPr>
              <w:t>10</w:t>
            </w:r>
            <w:r w:rsidR="00402CB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70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умений применения методов машинного обучения, а также приобретение практических навыков реализации проектов построения прогнозных моделей на языке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70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машинного обучения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702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02CB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2C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2CB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2CB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2CB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2CB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2CB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2CB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2CB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2CB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2C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2CB2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2CB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2CB2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2C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02CB2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2CB2">
              <w:rPr>
                <w:rFonts w:ascii="Times New Roman" w:hAnsi="Times New Roman" w:cs="Times New Roman"/>
              </w:rPr>
              <w:t>основные методы машинного обучения (обучение с учителем, без учителя, с подкреплением); критерии выбора моделей (точность, сложность, интерпретируемость, вычислительная эффективность); методы оценки качества моделей (кросс-</w:t>
            </w:r>
            <w:proofErr w:type="spellStart"/>
            <w:r w:rsidR="00316402" w:rsidRPr="00402CB2">
              <w:rPr>
                <w:rFonts w:ascii="Times New Roman" w:hAnsi="Times New Roman" w:cs="Times New Roman"/>
              </w:rPr>
              <w:t>валидация</w:t>
            </w:r>
            <w:proofErr w:type="spellEnd"/>
            <w:r w:rsidR="00316402" w:rsidRPr="00402CB2">
              <w:rPr>
                <w:rFonts w:ascii="Times New Roman" w:hAnsi="Times New Roman" w:cs="Times New Roman"/>
              </w:rPr>
              <w:t>, метрики классификации/регрессии).</w:t>
            </w:r>
            <w:r w:rsidRPr="00402CB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02CB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2CB2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2CB2">
              <w:rPr>
                <w:rFonts w:ascii="Times New Roman" w:hAnsi="Times New Roman" w:cs="Times New Roman"/>
              </w:rPr>
              <w:t xml:space="preserve">сравнивать различные алгоритмы машинного обучения для конкретной задачи; анализировать результаты экспериментов и выбирать лучшую модель; обосновывать выбор </w:t>
            </w:r>
            <w:proofErr w:type="spellStart"/>
            <w:r w:rsidR="00FD518F" w:rsidRPr="00402CB2">
              <w:rPr>
                <w:rFonts w:ascii="Times New Roman" w:hAnsi="Times New Roman" w:cs="Times New Roman"/>
              </w:rPr>
              <w:t>гиперпараметров</w:t>
            </w:r>
            <w:proofErr w:type="spellEnd"/>
            <w:r w:rsidR="00FD518F" w:rsidRPr="00402CB2">
              <w:rPr>
                <w:rFonts w:ascii="Times New Roman" w:hAnsi="Times New Roman" w:cs="Times New Roman"/>
              </w:rPr>
              <w:t xml:space="preserve"> и методов оптимизации</w:t>
            </w:r>
            <w:r w:rsidRPr="00402CB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2CB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2CB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2CB2">
              <w:rPr>
                <w:rFonts w:ascii="Times New Roman" w:hAnsi="Times New Roman" w:cs="Times New Roman"/>
              </w:rPr>
              <w:t>навыками применения библиотек (</w:t>
            </w:r>
            <w:proofErr w:type="spellStart"/>
            <w:r w:rsidR="00FD518F" w:rsidRPr="00402CB2">
              <w:rPr>
                <w:rFonts w:ascii="Times New Roman" w:hAnsi="Times New Roman" w:cs="Times New Roman"/>
                <w:lang w:val="en-US"/>
              </w:rPr>
              <w:t>Scikit</w:t>
            </w:r>
            <w:proofErr w:type="spellEnd"/>
            <w:r w:rsidR="00FD518F" w:rsidRPr="00402CB2">
              <w:rPr>
                <w:rFonts w:ascii="Times New Roman" w:hAnsi="Times New Roman" w:cs="Times New Roman"/>
              </w:rPr>
              <w:t>-</w:t>
            </w:r>
            <w:r w:rsidR="00FD518F" w:rsidRPr="00402CB2">
              <w:rPr>
                <w:rFonts w:ascii="Times New Roman" w:hAnsi="Times New Roman" w:cs="Times New Roman"/>
                <w:lang w:val="en-US"/>
              </w:rPr>
              <w:t>learn</w:t>
            </w:r>
            <w:r w:rsidR="00FD518F" w:rsidRPr="00402C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402CB2">
              <w:rPr>
                <w:rFonts w:ascii="Times New Roman" w:hAnsi="Times New Roman" w:cs="Times New Roman"/>
                <w:lang w:val="en-US"/>
              </w:rPr>
              <w:t>numpy</w:t>
            </w:r>
            <w:proofErr w:type="spellEnd"/>
            <w:r w:rsidR="00FD518F" w:rsidRPr="00402CB2">
              <w:rPr>
                <w:rFonts w:ascii="Times New Roman" w:hAnsi="Times New Roman" w:cs="Times New Roman"/>
              </w:rPr>
              <w:t xml:space="preserve">, </w:t>
            </w:r>
            <w:r w:rsidR="00FD518F" w:rsidRPr="00402CB2">
              <w:rPr>
                <w:rFonts w:ascii="Times New Roman" w:hAnsi="Times New Roman" w:cs="Times New Roman"/>
                <w:lang w:val="en-US"/>
              </w:rPr>
              <w:t>pandas</w:t>
            </w:r>
            <w:r w:rsidR="00FD518F" w:rsidRPr="00402CB2">
              <w:rPr>
                <w:rFonts w:ascii="Times New Roman" w:hAnsi="Times New Roman" w:cs="Times New Roman"/>
              </w:rPr>
              <w:t>) для сравнения моделей; методами визуализации и интерпретации результатов; навыками презентации и защиты выбранного решения</w:t>
            </w:r>
            <w:r w:rsidRPr="00402CB2">
              <w:rPr>
                <w:rFonts w:ascii="Times New Roman" w:hAnsi="Times New Roman" w:cs="Times New Roman"/>
              </w:rPr>
              <w:t>.</w:t>
            </w:r>
          </w:p>
        </w:tc>
      </w:tr>
    </w:tbl>
    <w:p w14:paraId="2925CEFD" w14:textId="77777777" w:rsidR="00402CB2" w:rsidRPr="009A67E2" w:rsidRDefault="00402CB2" w:rsidP="00402C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827DA7" w14:textId="77777777" w:rsidR="00402CB2" w:rsidRPr="005B37A7" w:rsidRDefault="00402CB2" w:rsidP="00402C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70213"/>
      <w:bookmarkStart w:id="7" w:name="_Toc2118702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02CB2" w:rsidRPr="005B37A7" w14:paraId="53E149D7" w14:textId="77777777" w:rsidTr="00D87EF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1B3CEB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CE7A1" w14:textId="77777777" w:rsidR="00402CB2" w:rsidRPr="005B37A7" w:rsidRDefault="00402CB2" w:rsidP="00D87EF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4EC051" w14:textId="77777777" w:rsidR="00402CB2" w:rsidRPr="005B37A7" w:rsidRDefault="00402CB2" w:rsidP="00D87EF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3349913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02CB2" w:rsidRPr="005B37A7" w14:paraId="0B186E21" w14:textId="77777777" w:rsidTr="00D87EF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4DA9214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22BBFE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92D7FD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F74E126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1EE3948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02CB2" w:rsidRPr="005B37A7" w14:paraId="4C2AA7A4" w14:textId="77777777" w:rsidTr="00D87EF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3459BD7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0785541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36B89C4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F90CDF0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13950B3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ED994B5" w14:textId="77777777" w:rsidR="00402CB2" w:rsidRPr="005B37A7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02CB2" w:rsidRPr="005B37A7" w14:paraId="76271191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E134A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Первичный анализ данных с использованием описательных статистик и визуализации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E6AB70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Первичный анализ с использованием описательных статистик</w:t>
            </w:r>
            <w:r w:rsidRPr="00352B6F">
              <w:rPr>
                <w:lang w:bidi="ru-RU"/>
              </w:rPr>
              <w:br/>
              <w:t>1.2. Первичный анализ с использованием визуализации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BD24F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D00CC0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85D262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E4A8A9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402CB2" w:rsidRPr="005B37A7" w14:paraId="4D6F87EE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9CE07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точности моделей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C1C107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Метрики качества моделей для задачи классификации</w:t>
            </w:r>
            <w:r w:rsidRPr="00352B6F">
              <w:rPr>
                <w:lang w:bidi="ru-RU"/>
              </w:rPr>
              <w:br/>
              <w:t>2.2. Метрики качества моделей для задачи регрессии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170541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31750A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3E616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EB196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402CB2" w:rsidRPr="005B37A7" w14:paraId="089FA773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E9764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Линейные модели для задачи классификации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2C0AE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Логистическая регрессия</w:t>
            </w:r>
            <w:r w:rsidRPr="00352B6F">
              <w:rPr>
                <w:lang w:bidi="ru-RU"/>
              </w:rPr>
              <w:br/>
              <w:t>3.2. Линейный метод опорных векторов</w:t>
            </w:r>
            <w:r w:rsidRPr="00352B6F">
              <w:rPr>
                <w:lang w:bidi="ru-RU"/>
              </w:rPr>
              <w:br/>
              <w:t>3.3. Дискриминантный анализ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669586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830601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A2369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D652F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402CB2" w:rsidRPr="005B37A7" w14:paraId="54B37FC3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7A57D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Нелинейные модели для задачи классификации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C4ADE3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4.1. Модель </w:t>
            </w:r>
            <w:proofErr w:type="spellStart"/>
            <w:r w:rsidRPr="00352B6F">
              <w:rPr>
                <w:lang w:bidi="ru-RU"/>
              </w:rPr>
              <w:t>kNN</w:t>
            </w:r>
            <w:proofErr w:type="spellEnd"/>
            <w:r w:rsidRPr="00352B6F">
              <w:rPr>
                <w:lang w:bidi="ru-RU"/>
              </w:rPr>
              <w:t xml:space="preserve"> для задачи классификации</w:t>
            </w:r>
            <w:r w:rsidRPr="00352B6F">
              <w:rPr>
                <w:lang w:bidi="ru-RU"/>
              </w:rPr>
              <w:br/>
              <w:t>4.2. Наивный байесовский классификатор</w:t>
            </w:r>
            <w:r w:rsidRPr="00352B6F">
              <w:rPr>
                <w:lang w:bidi="ru-RU"/>
              </w:rPr>
              <w:br/>
              <w:t>4.3. Деревья решений для задачи классификации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4FB283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80054A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7961E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6B325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402CB2" w:rsidRPr="005B37A7" w14:paraId="12FDE766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393635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Линейные модели для задачи регрессии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E144F9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5.1. Парная регрессия</w:t>
            </w:r>
            <w:r w:rsidRPr="00352B6F">
              <w:rPr>
                <w:lang w:bidi="ru-RU"/>
              </w:rPr>
              <w:br/>
              <w:t>5.2. Множественная регрессия</w:t>
            </w:r>
            <w:r w:rsidRPr="00352B6F">
              <w:rPr>
                <w:lang w:bidi="ru-RU"/>
              </w:rPr>
              <w:br/>
              <w:t>5.3. Полиномиальная регрессия</w:t>
            </w:r>
            <w:r w:rsidRPr="00352B6F">
              <w:rPr>
                <w:lang w:bidi="ru-RU"/>
              </w:rPr>
              <w:br/>
              <w:t>5.4. Регрессия с фиктивными переменными</w:t>
            </w:r>
            <w:r w:rsidRPr="00352B6F">
              <w:rPr>
                <w:lang w:bidi="ru-RU"/>
              </w:rPr>
              <w:br/>
              <w:t>5.5. Регрессия с регуляризацией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00DBA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BB696C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C80755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E436F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402CB2" w:rsidRPr="005B37A7" w14:paraId="389CBE42" w14:textId="77777777" w:rsidTr="00D87EF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2E103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Нелинейные модели для задачи регрессии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9F0954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6.1. Модель </w:t>
            </w:r>
            <w:proofErr w:type="spellStart"/>
            <w:r w:rsidRPr="00352B6F">
              <w:rPr>
                <w:lang w:bidi="ru-RU"/>
              </w:rPr>
              <w:t>kNN</w:t>
            </w:r>
            <w:proofErr w:type="spellEnd"/>
            <w:r w:rsidRPr="00352B6F">
              <w:rPr>
                <w:lang w:bidi="ru-RU"/>
              </w:rPr>
              <w:t xml:space="preserve"> для задачи регрессии</w:t>
            </w:r>
            <w:r w:rsidRPr="00352B6F">
              <w:rPr>
                <w:lang w:bidi="ru-RU"/>
              </w:rPr>
              <w:br/>
              <w:t>6.2. Деревья решений для задачи регрессии</w:t>
            </w:r>
            <w:r w:rsidRPr="00352B6F">
              <w:rPr>
                <w:lang w:bidi="ru-RU"/>
              </w:rPr>
              <w:br/>
              <w:t>6.3. Модель опорных векторов для задачи регрессии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5C22C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66BF9E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D1DBA0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E37F70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402CB2" w:rsidRPr="005B37A7" w14:paraId="4DE92B91" w14:textId="77777777" w:rsidTr="00D87EF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CA42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2F7A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02CB2" w:rsidRPr="005B37A7" w14:paraId="0470B1AB" w14:textId="77777777" w:rsidTr="00D87EF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4820" w14:textId="77777777" w:rsidR="00402CB2" w:rsidRPr="00352B6F" w:rsidRDefault="00402CB2" w:rsidP="00D87EF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9D11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3373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84F1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DF71" w14:textId="77777777" w:rsidR="00402CB2" w:rsidRPr="00352B6F" w:rsidRDefault="00402CB2" w:rsidP="00D87EF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25CA8C3" w14:textId="77777777" w:rsidR="00402CB2" w:rsidRPr="005B37A7" w:rsidRDefault="00402CB2" w:rsidP="00402C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7C33128" w14:textId="77777777" w:rsidR="00402CB2" w:rsidRPr="005B37A7" w:rsidRDefault="00402CB2" w:rsidP="00402C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641B029" w14:textId="77777777" w:rsidR="00402CB2" w:rsidRPr="005B37A7" w:rsidRDefault="00402CB2" w:rsidP="00402CB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10FEC8F" w14:textId="77777777" w:rsidR="00402CB2" w:rsidRPr="007E6725" w:rsidRDefault="00402CB2" w:rsidP="00402C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70214"/>
      <w:bookmarkStart w:id="10" w:name="_Toc21187028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AF317B8" w14:textId="77777777" w:rsidR="00402CB2" w:rsidRPr="007E6725" w:rsidRDefault="00402CB2" w:rsidP="00402CB2"/>
    <w:p w14:paraId="1AE1CBA8" w14:textId="77777777" w:rsidR="00402CB2" w:rsidRPr="005F42A5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70215"/>
      <w:bookmarkStart w:id="12" w:name="_Toc2118702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402CB2" w:rsidRPr="007E6725" w14:paraId="38A074C4" w14:textId="77777777" w:rsidTr="00D87EF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34EAF64" w14:textId="77777777" w:rsidR="00402CB2" w:rsidRPr="007E6725" w:rsidRDefault="00402CB2" w:rsidP="00D87EF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AB747B" w14:textId="77777777" w:rsidR="00402CB2" w:rsidRPr="007E6725" w:rsidRDefault="00402CB2" w:rsidP="00D87EF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02CB2" w:rsidRPr="007E6725" w14:paraId="6B548098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AC541F" w14:textId="77777777" w:rsidR="00402CB2" w:rsidRPr="009A67E2" w:rsidRDefault="00402CB2" w:rsidP="00D87EFB">
            <w:pPr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В. С.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24300F" w14:textId="77777777" w:rsidR="00402CB2" w:rsidRPr="009A67E2" w:rsidRDefault="0057206A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1" w:history="1">
              <w:r w:rsidR="00402CB2">
                <w:rPr>
                  <w:color w:val="00008B"/>
                  <w:u w:val="single"/>
                </w:rPr>
                <w:t>https://urait.ru/viewer/analiz-dannyh-469022#page/1</w:t>
              </w:r>
            </w:hyperlink>
          </w:p>
        </w:tc>
      </w:tr>
      <w:tr w:rsidR="00402CB2" w:rsidRPr="007E6725" w14:paraId="1B7F6287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D63C8F" w14:textId="77777777" w:rsidR="00402CB2" w:rsidRPr="007E6725" w:rsidRDefault="00402CB2" w:rsidP="00D87EFB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, Анна Васильевна. Математические методы в маркетинге : практикум /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А.В.Заграновская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приклад. математики и экономико-мат.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методовСанкт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-Петербург : [б. и.], 20231 файл (1,07 Мб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. с титул. экрана. Авторизованный доступ по паролю. Текст (визуальный)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имеется.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DDFEA8" w14:textId="77777777" w:rsidR="00402CB2" w:rsidRPr="007E6725" w:rsidRDefault="0057206A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154DD9">
              <w:rPr>
                <w:lang w:val="en-US"/>
              </w:rPr>
              <w:instrText xml:space="preserve"> HYPERLINK "https://opac.unecon.ru/elibrary/2015/rabprog/%D0%97%D0%B0%D0%B3%D1%80%D0%B0%D0%BD%D0%BE%D0%B2%D1%81%D0%BA%D0%B0%D1%8F%20%D0%90.%D0%92.%20-%20%D0%9C%D0%B0%D1%82%D0%B5%D0%BC%D0%B0%D1%82%D0%B8%D1%87%D0%B5%D1%81%D0%BA%D0%B8%D0%B5%</w:instrText>
            </w:r>
            <w:r w:rsidRPr="00154DD9">
              <w:rPr>
                <w:lang w:val="en-US"/>
              </w:rPr>
              <w:instrText xml:space="preserve">20%D0%BC%D0%B5%D1%82%D0%BE%D0%B4%D1%8B%20%D0%B2%20%D0%BC%D0%B0%D1%80%D0%BA%D0%B5%D1%82%D0%B8%D0%BD%D0%B3%D0%B5.pdf" </w:instrText>
            </w:r>
            <w:r>
              <w:fldChar w:fldCharType="separate"/>
            </w:r>
            <w:r w:rsidR="00402CB2" w:rsidRPr="009A67E2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402CB2">
              <w:rPr>
                <w:color w:val="00008B"/>
                <w:u w:val="single"/>
              </w:rPr>
              <w:t>82%D0%B8%D0%BD%D0%B3%D0%B5.pdf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402CB2" w:rsidRPr="007E6725" w14:paraId="5CAB7E8E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F39350" w14:textId="77777777" w:rsidR="00402CB2" w:rsidRPr="009A67E2" w:rsidRDefault="00402CB2" w:rsidP="00D87EFB">
            <w:pPr>
              <w:rPr>
                <w:rFonts w:ascii="Times New Roman" w:hAnsi="Times New Roman" w:cs="Times New Roman"/>
                <w:lang w:bidi="ru-RU"/>
              </w:rPr>
            </w:pPr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Платонов, А. В.  Машинное обучение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В. Платонов. — 2-е изд. — Москва : Издательство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2025. — 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67155E" w14:textId="77777777" w:rsidR="00402CB2" w:rsidRPr="009A67E2" w:rsidRDefault="0057206A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page/1" w:history="1">
              <w:r w:rsidR="00402CB2">
                <w:rPr>
                  <w:color w:val="00008B"/>
                  <w:u w:val="single"/>
                </w:rPr>
                <w:t>https://urait.ru/viewer/mashinnoe-obuchenie-558662#page/1</w:t>
              </w:r>
            </w:hyperlink>
          </w:p>
        </w:tc>
      </w:tr>
      <w:tr w:rsidR="00402CB2" w:rsidRPr="007E6725" w14:paraId="7F3894CF" w14:textId="77777777" w:rsidTr="00D87EF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2F6E6" w14:textId="77777777" w:rsidR="00402CB2" w:rsidRPr="009A67E2" w:rsidRDefault="00402CB2" w:rsidP="00D87EF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Лимановская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О. В. Основы машинного обучения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В. </w:t>
            </w:r>
            <w:proofErr w:type="spell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Лимановская</w:t>
            </w:r>
            <w:proofErr w:type="spell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>, Т. И. Алферьева ; Мин-во науки и высш. образования РФ. - Екатеринбург</w:t>
            </w:r>
            <w:proofErr w:type="gramStart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67E2">
              <w:rPr>
                <w:rFonts w:ascii="Times New Roman" w:hAnsi="Times New Roman" w:cs="Times New Roman"/>
                <w:sz w:val="24"/>
                <w:szCs w:val="24"/>
              </w:rPr>
              <w:t xml:space="preserve"> Изд-во Уральского ун-та, 2020. 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66A799" w14:textId="77777777" w:rsidR="00402CB2" w:rsidRPr="009A67E2" w:rsidRDefault="0057206A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02CB2">
                <w:rPr>
                  <w:color w:val="00008B"/>
                  <w:u w:val="single"/>
                </w:rPr>
                <w:t xml:space="preserve">https://znanium.com/catalog/product/1960910 </w:t>
              </w:r>
            </w:hyperlink>
          </w:p>
        </w:tc>
      </w:tr>
    </w:tbl>
    <w:p w14:paraId="38B1CF8C" w14:textId="77777777" w:rsidR="00402CB2" w:rsidRPr="007E6725" w:rsidRDefault="00402CB2" w:rsidP="00402C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73FB90" w14:textId="77777777" w:rsidR="00402CB2" w:rsidRPr="005F42A5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70216"/>
      <w:bookmarkStart w:id="14" w:name="_Toc2118702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48684A7" w14:textId="77777777" w:rsidR="00402CB2" w:rsidRPr="007E6725" w:rsidRDefault="00402CB2" w:rsidP="00402CB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02CB2" w:rsidRPr="007E6725" w14:paraId="1CB37940" w14:textId="77777777" w:rsidTr="00D87EFB">
        <w:tc>
          <w:tcPr>
            <w:tcW w:w="9345" w:type="dxa"/>
          </w:tcPr>
          <w:p w14:paraId="279BBD22" w14:textId="77777777" w:rsidR="00402CB2" w:rsidRPr="007E6725" w:rsidRDefault="00402CB2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02CB2" w:rsidRPr="007E6725" w14:paraId="146232E1" w14:textId="77777777" w:rsidTr="00D87EFB">
        <w:tc>
          <w:tcPr>
            <w:tcW w:w="9345" w:type="dxa"/>
          </w:tcPr>
          <w:p w14:paraId="2C3F530F" w14:textId="77777777" w:rsidR="00402CB2" w:rsidRPr="007E6725" w:rsidRDefault="00402CB2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02CB2" w:rsidRPr="007E6725" w14:paraId="2E699E8C" w14:textId="77777777" w:rsidTr="00D87EFB">
        <w:tc>
          <w:tcPr>
            <w:tcW w:w="9345" w:type="dxa"/>
          </w:tcPr>
          <w:p w14:paraId="16469FB5" w14:textId="77777777" w:rsidR="00402CB2" w:rsidRPr="007E6725" w:rsidRDefault="00402CB2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402CB2" w:rsidRPr="007E6725" w14:paraId="4831FA10" w14:textId="77777777" w:rsidTr="00D87EFB">
        <w:tc>
          <w:tcPr>
            <w:tcW w:w="9345" w:type="dxa"/>
          </w:tcPr>
          <w:p w14:paraId="24F438C1" w14:textId="77777777" w:rsidR="00402CB2" w:rsidRPr="007E6725" w:rsidRDefault="00402CB2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02CB2" w:rsidRPr="007E6725" w14:paraId="4C9713D3" w14:textId="77777777" w:rsidTr="00D87EFB">
        <w:tc>
          <w:tcPr>
            <w:tcW w:w="9345" w:type="dxa"/>
          </w:tcPr>
          <w:p w14:paraId="40530943" w14:textId="77777777" w:rsidR="00402CB2" w:rsidRPr="007E6725" w:rsidRDefault="00402CB2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02CB2" w:rsidRPr="007E6725" w14:paraId="6CD8F526" w14:textId="77777777" w:rsidTr="00D87EFB">
        <w:tc>
          <w:tcPr>
            <w:tcW w:w="9345" w:type="dxa"/>
          </w:tcPr>
          <w:p w14:paraId="5AE0603D" w14:textId="77777777" w:rsidR="00402CB2" w:rsidRPr="007E6725" w:rsidRDefault="00402CB2" w:rsidP="00D87EF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A41AFB5" w14:textId="77777777" w:rsidR="00402CB2" w:rsidRPr="007E6725" w:rsidRDefault="00402CB2" w:rsidP="00402CB2">
      <w:pPr>
        <w:rPr>
          <w:rFonts w:ascii="Times New Roman" w:hAnsi="Times New Roman" w:cs="Times New Roman"/>
          <w:b/>
          <w:sz w:val="28"/>
          <w:szCs w:val="28"/>
        </w:rPr>
      </w:pPr>
    </w:p>
    <w:p w14:paraId="24FEAB2A" w14:textId="77777777" w:rsidR="00402CB2" w:rsidRPr="005F42A5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1870217"/>
      <w:bookmarkStart w:id="16" w:name="_Toc2118702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02CB2" w:rsidRPr="007E6725" w14:paraId="2FE48D4D" w14:textId="77777777" w:rsidTr="00D87EF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F94020" w14:textId="77777777" w:rsidR="00402CB2" w:rsidRPr="007E6725" w:rsidRDefault="00402CB2" w:rsidP="00D87E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1DEB9B" w14:textId="77777777" w:rsidR="00402CB2" w:rsidRPr="007E6725" w:rsidRDefault="00402CB2" w:rsidP="00D87E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02CB2" w:rsidRPr="007E6725" w14:paraId="6EF4821B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0D7D57" w14:textId="77777777" w:rsidR="00402CB2" w:rsidRPr="007E6725" w:rsidRDefault="00402CB2" w:rsidP="00D87EF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8E5F8E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02CB2" w:rsidRPr="007E6725" w14:paraId="5CB91CDC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303680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A7AD89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02CB2" w:rsidRPr="007E6725" w14:paraId="5CD0E026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9517B0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BA86C4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02CB2" w:rsidRPr="007E6725" w14:paraId="1D66842A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33EE91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40591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02CB2" w:rsidRPr="007E6725" w14:paraId="3D3D6CE2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E8F5BC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27E2CD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9347A1D" w14:textId="77777777" w:rsidR="00402CB2" w:rsidRPr="007E6725" w:rsidRDefault="0057206A" w:rsidP="00D87E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402CB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02CB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2CB2" w:rsidRPr="007E6725" w14:paraId="34FB77EA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870116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41AF90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8F909D7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02CB2" w:rsidRPr="007E6725" w14:paraId="67A2D78B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341AAF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F07AC7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02CB2" w:rsidRPr="007E6725" w14:paraId="00543381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33D2A0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2429E0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E6769D8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02CB2" w:rsidRPr="007E6725" w14:paraId="2C7F0363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487989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6B53EA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02CB2" w:rsidRPr="007E6725" w14:paraId="5FECA5B4" w14:textId="77777777" w:rsidTr="00D87EF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1BC77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7F05C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02CB2" w:rsidRPr="007E6725" w14:paraId="2B8C04D7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9DD1A5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80716D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2CB2" w:rsidRPr="007E6725" w14:paraId="40417356" w14:textId="77777777" w:rsidTr="00D87EF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A28652" w14:textId="77777777" w:rsidR="00402CB2" w:rsidRPr="007E6725" w:rsidRDefault="00402CB2" w:rsidP="00D87EF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07C5F1" w14:textId="77777777" w:rsidR="00402CB2" w:rsidRPr="007E6725" w:rsidRDefault="00402CB2" w:rsidP="00D87EF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9F27A58" w14:textId="77777777" w:rsidR="00402CB2" w:rsidRPr="007E6725" w:rsidRDefault="00402CB2" w:rsidP="00402CB2">
      <w:pPr>
        <w:rPr>
          <w:rFonts w:ascii="Times New Roman" w:hAnsi="Times New Roman" w:cs="Times New Roman"/>
          <w:b/>
          <w:sz w:val="28"/>
          <w:szCs w:val="28"/>
        </w:rPr>
      </w:pPr>
    </w:p>
    <w:p w14:paraId="564C3C1D" w14:textId="77777777" w:rsidR="00402CB2" w:rsidRPr="007E6725" w:rsidRDefault="00402CB2" w:rsidP="00402C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AAFC93" w14:textId="77777777" w:rsidR="00402CB2" w:rsidRPr="007E6725" w:rsidRDefault="00402CB2" w:rsidP="00402C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70218"/>
      <w:bookmarkStart w:id="18" w:name="_Toc2118702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BA87DA6" w14:textId="77777777" w:rsidR="00402CB2" w:rsidRPr="007E6725" w:rsidRDefault="00402CB2" w:rsidP="00402CB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9E938E0" w14:textId="77777777" w:rsidR="00402CB2" w:rsidRPr="007E6725" w:rsidRDefault="00402CB2" w:rsidP="00402CB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337AE9C" w14:textId="77777777" w:rsidR="00402CB2" w:rsidRPr="007E6725" w:rsidRDefault="00402CB2" w:rsidP="00402CB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A326A38" w14:textId="77777777" w:rsidR="00402CB2" w:rsidRPr="007E6725" w:rsidRDefault="00402CB2" w:rsidP="00402CB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02CB2" w:rsidRPr="009A67E2" w14:paraId="5BFE7533" w14:textId="77777777" w:rsidTr="00D87EFB">
        <w:tc>
          <w:tcPr>
            <w:tcW w:w="7797" w:type="dxa"/>
            <w:shd w:val="clear" w:color="auto" w:fill="auto"/>
          </w:tcPr>
          <w:p w14:paraId="6B21AE1F" w14:textId="77777777" w:rsidR="00402CB2" w:rsidRPr="009A67E2" w:rsidRDefault="00402CB2" w:rsidP="00D87EF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67E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621DBEB" w14:textId="77777777" w:rsidR="00402CB2" w:rsidRPr="009A67E2" w:rsidRDefault="00402CB2" w:rsidP="00D87EF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A67E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02CB2" w:rsidRPr="009A67E2" w14:paraId="3EB6B844" w14:textId="77777777" w:rsidTr="00D87EFB">
        <w:tc>
          <w:tcPr>
            <w:tcW w:w="7797" w:type="dxa"/>
            <w:shd w:val="clear" w:color="auto" w:fill="auto"/>
          </w:tcPr>
          <w:p w14:paraId="4BE31386" w14:textId="77777777" w:rsidR="00402CB2" w:rsidRPr="009A67E2" w:rsidRDefault="00402CB2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A67E2">
              <w:rPr>
                <w:sz w:val="22"/>
                <w:szCs w:val="22"/>
              </w:rPr>
              <w:t>комплексом</w:t>
            </w:r>
            <w:proofErr w:type="gramStart"/>
            <w:r w:rsidRPr="009A67E2">
              <w:rPr>
                <w:sz w:val="22"/>
                <w:szCs w:val="22"/>
              </w:rPr>
              <w:t>.С</w:t>
            </w:r>
            <w:proofErr w:type="gramEnd"/>
            <w:r w:rsidRPr="009A67E2">
              <w:rPr>
                <w:sz w:val="22"/>
                <w:szCs w:val="22"/>
              </w:rPr>
              <w:t>пециализированная</w:t>
            </w:r>
            <w:proofErr w:type="spellEnd"/>
            <w:r w:rsidRPr="009A67E2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9A67E2">
              <w:rPr>
                <w:sz w:val="22"/>
                <w:szCs w:val="22"/>
              </w:rPr>
              <w:t>.К</w:t>
            </w:r>
            <w:proofErr w:type="gramEnd"/>
            <w:r w:rsidRPr="009A67E2">
              <w:rPr>
                <w:sz w:val="22"/>
                <w:szCs w:val="22"/>
              </w:rPr>
              <w:t xml:space="preserve">омпьютер </w:t>
            </w:r>
            <w:r w:rsidRPr="009A67E2">
              <w:rPr>
                <w:sz w:val="22"/>
                <w:szCs w:val="22"/>
                <w:lang w:val="en-US"/>
              </w:rPr>
              <w:t>Intel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I</w:t>
            </w:r>
            <w:r w:rsidRPr="009A67E2">
              <w:rPr>
                <w:sz w:val="22"/>
                <w:szCs w:val="22"/>
              </w:rPr>
              <w:t>5-7400/16</w:t>
            </w:r>
            <w:r w:rsidRPr="009A67E2">
              <w:rPr>
                <w:sz w:val="22"/>
                <w:szCs w:val="22"/>
                <w:lang w:val="en-US"/>
              </w:rPr>
              <w:t>Gb</w:t>
            </w:r>
            <w:r w:rsidRPr="009A67E2">
              <w:rPr>
                <w:sz w:val="22"/>
                <w:szCs w:val="22"/>
              </w:rPr>
              <w:t>/1</w:t>
            </w:r>
            <w:r w:rsidRPr="009A67E2">
              <w:rPr>
                <w:sz w:val="22"/>
                <w:szCs w:val="22"/>
                <w:lang w:val="en-US"/>
              </w:rPr>
              <w:t>Tb</w:t>
            </w:r>
            <w:r w:rsidRPr="009A67E2">
              <w:rPr>
                <w:sz w:val="22"/>
                <w:szCs w:val="22"/>
              </w:rPr>
              <w:t xml:space="preserve">/ видеокарта </w:t>
            </w:r>
            <w:r w:rsidRPr="009A67E2">
              <w:rPr>
                <w:sz w:val="22"/>
                <w:szCs w:val="22"/>
                <w:lang w:val="en-US"/>
              </w:rPr>
              <w:t>NVIDIA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GeForce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GT</w:t>
            </w:r>
            <w:r w:rsidRPr="009A67E2">
              <w:rPr>
                <w:sz w:val="22"/>
                <w:szCs w:val="22"/>
              </w:rPr>
              <w:t xml:space="preserve"> 710/Монитор. </w:t>
            </w:r>
            <w:r w:rsidRPr="009A67E2">
              <w:rPr>
                <w:sz w:val="22"/>
                <w:szCs w:val="22"/>
                <w:lang w:val="en-US"/>
              </w:rPr>
              <w:t>DELL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S</w:t>
            </w:r>
            <w:r w:rsidRPr="009A67E2">
              <w:rPr>
                <w:sz w:val="22"/>
                <w:szCs w:val="22"/>
              </w:rPr>
              <w:t>2218</w:t>
            </w:r>
            <w:r w:rsidRPr="009A67E2">
              <w:rPr>
                <w:sz w:val="22"/>
                <w:szCs w:val="22"/>
                <w:lang w:val="en-US"/>
              </w:rPr>
              <w:t>H</w:t>
            </w:r>
            <w:r w:rsidRPr="009A67E2">
              <w:rPr>
                <w:sz w:val="22"/>
                <w:szCs w:val="22"/>
              </w:rPr>
              <w:t xml:space="preserve"> - 17 </w:t>
            </w:r>
            <w:proofErr w:type="gramStart"/>
            <w:r w:rsidRPr="009A67E2">
              <w:rPr>
                <w:sz w:val="22"/>
                <w:szCs w:val="22"/>
              </w:rPr>
              <w:t>шт.,</w:t>
            </w:r>
            <w:proofErr w:type="gramEnd"/>
            <w:r w:rsidRPr="009A67E2">
              <w:rPr>
                <w:sz w:val="22"/>
                <w:szCs w:val="22"/>
              </w:rPr>
              <w:t xml:space="preserve"> Точка беспроводного доступа </w:t>
            </w:r>
            <w:r w:rsidRPr="009A67E2">
              <w:rPr>
                <w:sz w:val="22"/>
                <w:szCs w:val="22"/>
                <w:lang w:val="en-US"/>
              </w:rPr>
              <w:t>Wi</w:t>
            </w:r>
            <w:r w:rsidRPr="009A67E2">
              <w:rPr>
                <w:sz w:val="22"/>
                <w:szCs w:val="22"/>
              </w:rPr>
              <w:t>-</w:t>
            </w:r>
            <w:r w:rsidRPr="009A67E2">
              <w:rPr>
                <w:sz w:val="22"/>
                <w:szCs w:val="22"/>
                <w:lang w:val="en-US"/>
              </w:rPr>
              <w:t>Fi</w:t>
            </w:r>
            <w:r w:rsidRPr="009A67E2">
              <w:rPr>
                <w:sz w:val="22"/>
                <w:szCs w:val="22"/>
              </w:rPr>
              <w:t xml:space="preserve"> Тип1 </w:t>
            </w:r>
            <w:r w:rsidRPr="009A67E2">
              <w:rPr>
                <w:sz w:val="22"/>
                <w:szCs w:val="22"/>
                <w:lang w:val="en-US"/>
              </w:rPr>
              <w:t>UBIQUITI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UAP</w:t>
            </w:r>
            <w:r w:rsidRPr="009A67E2">
              <w:rPr>
                <w:sz w:val="22"/>
                <w:szCs w:val="22"/>
              </w:rPr>
              <w:t>-</w:t>
            </w:r>
            <w:r w:rsidRPr="009A67E2">
              <w:rPr>
                <w:sz w:val="22"/>
                <w:szCs w:val="22"/>
                <w:lang w:val="en-US"/>
              </w:rPr>
              <w:t>AC</w:t>
            </w:r>
            <w:r w:rsidRPr="009A67E2">
              <w:rPr>
                <w:sz w:val="22"/>
                <w:szCs w:val="22"/>
              </w:rPr>
              <w:t>-</w:t>
            </w:r>
            <w:r w:rsidRPr="009A67E2">
              <w:rPr>
                <w:sz w:val="22"/>
                <w:szCs w:val="22"/>
                <w:lang w:val="en-US"/>
              </w:rPr>
              <w:t>PRO</w:t>
            </w:r>
            <w:r w:rsidRPr="009A67E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70C808" w14:textId="77777777" w:rsidR="00402CB2" w:rsidRPr="009A67E2" w:rsidRDefault="00402CB2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02CB2" w:rsidRPr="009A67E2" w14:paraId="5563B4DD" w14:textId="77777777" w:rsidTr="00D87EFB">
        <w:tc>
          <w:tcPr>
            <w:tcW w:w="7797" w:type="dxa"/>
            <w:shd w:val="clear" w:color="auto" w:fill="auto"/>
          </w:tcPr>
          <w:p w14:paraId="02C7EEFC" w14:textId="77777777" w:rsidR="00402CB2" w:rsidRPr="009A67E2" w:rsidRDefault="00402CB2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67E2">
              <w:rPr>
                <w:sz w:val="22"/>
                <w:szCs w:val="22"/>
              </w:rPr>
              <w:t>комплексом</w:t>
            </w:r>
            <w:proofErr w:type="gramStart"/>
            <w:r w:rsidRPr="009A67E2">
              <w:rPr>
                <w:sz w:val="22"/>
                <w:szCs w:val="22"/>
              </w:rPr>
              <w:t>.С</w:t>
            </w:r>
            <w:proofErr w:type="gramEnd"/>
            <w:r w:rsidRPr="009A67E2">
              <w:rPr>
                <w:sz w:val="22"/>
                <w:szCs w:val="22"/>
              </w:rPr>
              <w:t>пециализированная</w:t>
            </w:r>
            <w:proofErr w:type="spellEnd"/>
            <w:r w:rsidRPr="009A67E2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9A67E2">
              <w:rPr>
                <w:sz w:val="22"/>
                <w:szCs w:val="22"/>
                <w:lang w:val="en-US"/>
              </w:rPr>
              <w:t>HP</w:t>
            </w:r>
            <w:r w:rsidRPr="009A67E2">
              <w:rPr>
                <w:sz w:val="22"/>
                <w:szCs w:val="22"/>
              </w:rPr>
              <w:t xml:space="preserve"> 250 </w:t>
            </w:r>
            <w:r w:rsidRPr="009A67E2">
              <w:rPr>
                <w:sz w:val="22"/>
                <w:szCs w:val="22"/>
                <w:lang w:val="en-US"/>
              </w:rPr>
              <w:t>G</w:t>
            </w:r>
            <w:r w:rsidRPr="009A67E2">
              <w:rPr>
                <w:sz w:val="22"/>
                <w:szCs w:val="22"/>
              </w:rPr>
              <w:t>6 1</w:t>
            </w:r>
            <w:r w:rsidRPr="009A67E2">
              <w:rPr>
                <w:sz w:val="22"/>
                <w:szCs w:val="22"/>
                <w:lang w:val="en-US"/>
              </w:rPr>
              <w:t>WY</w:t>
            </w:r>
            <w:r w:rsidRPr="009A67E2">
              <w:rPr>
                <w:sz w:val="22"/>
                <w:szCs w:val="22"/>
              </w:rPr>
              <w:t>58</w:t>
            </w:r>
            <w:r w:rsidRPr="009A67E2">
              <w:rPr>
                <w:sz w:val="22"/>
                <w:szCs w:val="22"/>
                <w:lang w:val="en-US"/>
              </w:rPr>
              <w:t>EA</w:t>
            </w:r>
            <w:r w:rsidRPr="009A67E2">
              <w:rPr>
                <w:sz w:val="22"/>
                <w:szCs w:val="22"/>
              </w:rPr>
              <w:t xml:space="preserve">, Мультимедийный проектор </w:t>
            </w:r>
            <w:r w:rsidRPr="009A67E2">
              <w:rPr>
                <w:sz w:val="22"/>
                <w:szCs w:val="22"/>
                <w:lang w:val="en-US"/>
              </w:rPr>
              <w:t>LG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PF</w:t>
            </w:r>
            <w:r w:rsidRPr="009A67E2">
              <w:rPr>
                <w:sz w:val="22"/>
                <w:szCs w:val="22"/>
              </w:rPr>
              <w:t>1500</w:t>
            </w:r>
            <w:r w:rsidRPr="009A67E2">
              <w:rPr>
                <w:sz w:val="22"/>
                <w:szCs w:val="22"/>
                <w:lang w:val="en-US"/>
              </w:rPr>
              <w:t>G</w:t>
            </w:r>
            <w:r w:rsidRPr="009A67E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27EAB3" w14:textId="77777777" w:rsidR="00402CB2" w:rsidRPr="009A67E2" w:rsidRDefault="00402CB2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02CB2" w:rsidRPr="009A67E2" w14:paraId="31012298" w14:textId="77777777" w:rsidTr="00D87EFB">
        <w:tc>
          <w:tcPr>
            <w:tcW w:w="7797" w:type="dxa"/>
            <w:shd w:val="clear" w:color="auto" w:fill="auto"/>
          </w:tcPr>
          <w:p w14:paraId="6D1E58FA" w14:textId="77777777" w:rsidR="00402CB2" w:rsidRPr="009A67E2" w:rsidRDefault="00402CB2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A67E2">
              <w:rPr>
                <w:sz w:val="22"/>
                <w:szCs w:val="22"/>
              </w:rPr>
              <w:t>комплексом</w:t>
            </w:r>
            <w:proofErr w:type="gramStart"/>
            <w:r w:rsidRPr="009A67E2">
              <w:rPr>
                <w:sz w:val="22"/>
                <w:szCs w:val="22"/>
              </w:rPr>
              <w:t>.С</w:t>
            </w:r>
            <w:proofErr w:type="gramEnd"/>
            <w:r w:rsidRPr="009A67E2">
              <w:rPr>
                <w:sz w:val="22"/>
                <w:szCs w:val="22"/>
              </w:rPr>
              <w:t>пециализированная</w:t>
            </w:r>
            <w:proofErr w:type="spellEnd"/>
            <w:r w:rsidRPr="009A67E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A67E2">
              <w:rPr>
                <w:sz w:val="22"/>
                <w:szCs w:val="22"/>
              </w:rPr>
              <w:t>.К</w:t>
            </w:r>
            <w:proofErr w:type="gramEnd"/>
            <w:r w:rsidRPr="009A67E2">
              <w:rPr>
                <w:sz w:val="22"/>
                <w:szCs w:val="22"/>
              </w:rPr>
              <w:t xml:space="preserve">омпьютер </w:t>
            </w:r>
            <w:r w:rsidRPr="009A67E2">
              <w:rPr>
                <w:sz w:val="22"/>
                <w:szCs w:val="22"/>
                <w:lang w:val="en-US"/>
              </w:rPr>
              <w:t>Intel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I</w:t>
            </w:r>
            <w:r w:rsidRPr="009A67E2">
              <w:rPr>
                <w:sz w:val="22"/>
                <w:szCs w:val="22"/>
              </w:rPr>
              <w:t>5-7400/16</w:t>
            </w:r>
            <w:r w:rsidRPr="009A67E2">
              <w:rPr>
                <w:sz w:val="22"/>
                <w:szCs w:val="22"/>
                <w:lang w:val="en-US"/>
              </w:rPr>
              <w:t>Gb</w:t>
            </w:r>
            <w:r w:rsidRPr="009A67E2">
              <w:rPr>
                <w:sz w:val="22"/>
                <w:szCs w:val="22"/>
              </w:rPr>
              <w:t>/1</w:t>
            </w:r>
            <w:r w:rsidRPr="009A67E2">
              <w:rPr>
                <w:sz w:val="22"/>
                <w:szCs w:val="22"/>
                <w:lang w:val="en-US"/>
              </w:rPr>
              <w:t>Tb</w:t>
            </w:r>
            <w:r w:rsidRPr="009A67E2">
              <w:rPr>
                <w:sz w:val="22"/>
                <w:szCs w:val="22"/>
              </w:rPr>
              <w:t xml:space="preserve">/ видеокарта </w:t>
            </w:r>
            <w:r w:rsidRPr="009A67E2">
              <w:rPr>
                <w:sz w:val="22"/>
                <w:szCs w:val="22"/>
                <w:lang w:val="en-US"/>
              </w:rPr>
              <w:t>NVIDIA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GeForce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GT</w:t>
            </w:r>
            <w:r w:rsidRPr="009A67E2">
              <w:rPr>
                <w:sz w:val="22"/>
                <w:szCs w:val="22"/>
              </w:rPr>
              <w:t xml:space="preserve"> 710/Монитор </w:t>
            </w:r>
            <w:r w:rsidRPr="009A67E2">
              <w:rPr>
                <w:sz w:val="22"/>
                <w:szCs w:val="22"/>
                <w:lang w:val="en-US"/>
              </w:rPr>
              <w:t>DELL</w:t>
            </w:r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S</w:t>
            </w:r>
            <w:r w:rsidRPr="009A67E2">
              <w:rPr>
                <w:sz w:val="22"/>
                <w:szCs w:val="22"/>
              </w:rPr>
              <w:t>2218</w:t>
            </w:r>
            <w:r w:rsidRPr="009A67E2">
              <w:rPr>
                <w:sz w:val="22"/>
                <w:szCs w:val="22"/>
                <w:lang w:val="en-US"/>
              </w:rPr>
              <w:t>H</w:t>
            </w:r>
            <w:r w:rsidRPr="009A67E2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A67E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Switch</w:t>
            </w:r>
            <w:r w:rsidRPr="009A67E2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A67E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x</w:t>
            </w:r>
            <w:r w:rsidRPr="009A67E2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A67E2">
              <w:rPr>
                <w:sz w:val="22"/>
                <w:szCs w:val="22"/>
              </w:rPr>
              <w:t>подпружинен</w:t>
            </w:r>
            <w:proofErr w:type="gramStart"/>
            <w:r w:rsidRPr="009A67E2">
              <w:rPr>
                <w:sz w:val="22"/>
                <w:szCs w:val="22"/>
              </w:rPr>
              <w:t>.р</w:t>
            </w:r>
            <w:proofErr w:type="gramEnd"/>
            <w:r w:rsidRPr="009A67E2">
              <w:rPr>
                <w:sz w:val="22"/>
                <w:szCs w:val="22"/>
              </w:rPr>
              <w:t>учной</w:t>
            </w:r>
            <w:proofErr w:type="spellEnd"/>
            <w:r w:rsidRPr="009A67E2">
              <w:rPr>
                <w:sz w:val="22"/>
                <w:szCs w:val="22"/>
              </w:rPr>
              <w:t xml:space="preserve"> </w:t>
            </w:r>
            <w:r w:rsidRPr="009A67E2">
              <w:rPr>
                <w:sz w:val="22"/>
                <w:szCs w:val="22"/>
                <w:lang w:val="en-US"/>
              </w:rPr>
              <w:t>MW</w:t>
            </w:r>
            <w:r w:rsidRPr="009A67E2">
              <w:rPr>
                <w:sz w:val="22"/>
                <w:szCs w:val="22"/>
              </w:rPr>
              <w:t xml:space="preserve"> </w:t>
            </w:r>
            <w:proofErr w:type="spellStart"/>
            <w:r w:rsidRPr="009A67E2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A67E2">
              <w:rPr>
                <w:sz w:val="22"/>
                <w:szCs w:val="22"/>
              </w:rPr>
              <w:t xml:space="preserve"> 200х200см (</w:t>
            </w:r>
            <w:r w:rsidRPr="009A67E2">
              <w:rPr>
                <w:sz w:val="22"/>
                <w:szCs w:val="22"/>
                <w:lang w:val="en-US"/>
              </w:rPr>
              <w:t>S</w:t>
            </w:r>
            <w:r w:rsidRPr="009A67E2">
              <w:rPr>
                <w:sz w:val="22"/>
                <w:szCs w:val="22"/>
              </w:rPr>
              <w:t>/</w:t>
            </w:r>
            <w:r w:rsidRPr="009A67E2">
              <w:rPr>
                <w:sz w:val="22"/>
                <w:szCs w:val="22"/>
                <w:lang w:val="en-US"/>
              </w:rPr>
              <w:t>N</w:t>
            </w:r>
            <w:r w:rsidRPr="009A67E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484EBB" w14:textId="77777777" w:rsidR="00402CB2" w:rsidRPr="009A67E2" w:rsidRDefault="00402CB2" w:rsidP="00D87EFB">
            <w:pPr>
              <w:pStyle w:val="Style214"/>
              <w:ind w:firstLine="0"/>
              <w:rPr>
                <w:sz w:val="22"/>
                <w:szCs w:val="22"/>
              </w:rPr>
            </w:pPr>
            <w:r w:rsidRPr="009A67E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398DFB6" w14:textId="77777777" w:rsidR="00402CB2" w:rsidRPr="007E6725" w:rsidRDefault="00402CB2" w:rsidP="00402CB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ACB0F53" w14:textId="77777777" w:rsidR="00402CB2" w:rsidRPr="007E6725" w:rsidRDefault="00402CB2" w:rsidP="00402C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70219"/>
      <w:bookmarkStart w:id="20" w:name="_Toc21187028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B17C490" w14:textId="77777777" w:rsidR="00402CB2" w:rsidRPr="007E6725" w:rsidRDefault="00402CB2" w:rsidP="00402CB2">
      <w:bookmarkStart w:id="22" w:name="_Hlk71636079"/>
    </w:p>
    <w:p w14:paraId="29DC80E3" w14:textId="77777777" w:rsidR="00402CB2" w:rsidRPr="007E6725" w:rsidRDefault="00402CB2" w:rsidP="00402C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B493D44" w14:textId="77777777" w:rsidR="00402CB2" w:rsidRPr="007E6725" w:rsidRDefault="00402CB2" w:rsidP="00402C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C0010B" w14:textId="77777777" w:rsidR="00402CB2" w:rsidRPr="007E6725" w:rsidRDefault="00402CB2" w:rsidP="00402C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7F4C455" w14:textId="77777777" w:rsidR="00402CB2" w:rsidRPr="007E6725" w:rsidRDefault="00402CB2" w:rsidP="00402CB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41CD9B5" w14:textId="77777777" w:rsidR="00402CB2" w:rsidRPr="007E6725" w:rsidRDefault="00402CB2" w:rsidP="00402C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1D8ACA7" w14:textId="77777777" w:rsidR="00402CB2" w:rsidRPr="007E6725" w:rsidRDefault="00402CB2" w:rsidP="00402C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0644979" w14:textId="77777777" w:rsidR="00402CB2" w:rsidRPr="007E6725" w:rsidRDefault="00402CB2" w:rsidP="00402CB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26399C0" w14:textId="77777777" w:rsidR="00402CB2" w:rsidRPr="007E6725" w:rsidRDefault="00402CB2" w:rsidP="00402C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20E18B7" w14:textId="77777777" w:rsidR="00402CB2" w:rsidRPr="007E6725" w:rsidRDefault="00402CB2" w:rsidP="00402C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1D706A4" w14:textId="77777777" w:rsidR="00402CB2" w:rsidRPr="007E6725" w:rsidRDefault="00402CB2" w:rsidP="00402C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1268A1C" w14:textId="77777777" w:rsidR="00402CB2" w:rsidRPr="007E6725" w:rsidRDefault="00402CB2" w:rsidP="00402CB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8D276A" w14:textId="77777777" w:rsidR="00402CB2" w:rsidRPr="007E6725" w:rsidRDefault="00402CB2" w:rsidP="00402CB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82E0624" w14:textId="77777777" w:rsidR="00402CB2" w:rsidRPr="007E6725" w:rsidRDefault="00402CB2" w:rsidP="00402C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1870220"/>
      <w:bookmarkStart w:id="25" w:name="_Toc2118702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8AE7DDA" w14:textId="77777777" w:rsidR="00402CB2" w:rsidRPr="007E6725" w:rsidRDefault="00402CB2" w:rsidP="00402CB2"/>
    <w:p w14:paraId="691EE7D0" w14:textId="77777777" w:rsidR="00402CB2" w:rsidRPr="007E6725" w:rsidRDefault="00402CB2" w:rsidP="00402CB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1B00BAC" w14:textId="77777777" w:rsidR="00402CB2" w:rsidRPr="007E6725" w:rsidRDefault="00402CB2" w:rsidP="00402C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9BCC204" w14:textId="77777777" w:rsidR="00402CB2" w:rsidRPr="007E6725" w:rsidRDefault="00402CB2" w:rsidP="00402C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96BE8F3" w14:textId="77777777" w:rsidR="00402CB2" w:rsidRPr="007E6725" w:rsidRDefault="00402CB2" w:rsidP="00402C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BD46F6B" w14:textId="77777777" w:rsidR="00402CB2" w:rsidRPr="007E6725" w:rsidRDefault="00402CB2" w:rsidP="00402C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FC33E19" w14:textId="77777777" w:rsidR="00402CB2" w:rsidRPr="007E6725" w:rsidRDefault="00402CB2" w:rsidP="00402C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0324A4F" w14:textId="77777777" w:rsidR="00402CB2" w:rsidRPr="007E6725" w:rsidRDefault="00402CB2" w:rsidP="00402CB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596A87" w14:textId="77777777" w:rsidR="00402CB2" w:rsidRPr="007E6725" w:rsidRDefault="00402CB2" w:rsidP="00402CB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5588EDE" w14:textId="77777777" w:rsidR="00402CB2" w:rsidRPr="007E6725" w:rsidRDefault="00402CB2" w:rsidP="00402CB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1870221"/>
      <w:bookmarkStart w:id="27" w:name="_Toc2118702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16DAA00" w14:textId="77777777" w:rsidR="00402CB2" w:rsidRPr="007E6725" w:rsidRDefault="00402CB2" w:rsidP="00402CB2"/>
    <w:p w14:paraId="671F8330" w14:textId="77777777" w:rsidR="00402CB2" w:rsidRPr="00853C95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1870222"/>
      <w:bookmarkStart w:id="29" w:name="_Toc2118702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EF8A354" w14:textId="77777777" w:rsidR="00402CB2" w:rsidRPr="007E6725" w:rsidRDefault="00402CB2" w:rsidP="00402CB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2CB2" w14:paraId="7A968B18" w14:textId="77777777" w:rsidTr="00D87EFB">
        <w:tc>
          <w:tcPr>
            <w:tcW w:w="562" w:type="dxa"/>
          </w:tcPr>
          <w:p w14:paraId="639E991E" w14:textId="77777777" w:rsidR="00402CB2" w:rsidRPr="00402CB2" w:rsidRDefault="00402CB2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664F84D" w14:textId="77777777" w:rsidR="00402CB2" w:rsidRPr="009A67E2" w:rsidRDefault="00402CB2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67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6311D9" w14:textId="77777777" w:rsidR="00402CB2" w:rsidRDefault="00402CB2" w:rsidP="00402CB2">
      <w:pPr>
        <w:pStyle w:val="Default"/>
        <w:spacing w:after="30"/>
        <w:jc w:val="both"/>
        <w:rPr>
          <w:sz w:val="23"/>
          <w:szCs w:val="23"/>
        </w:rPr>
      </w:pPr>
    </w:p>
    <w:p w14:paraId="7FB0B4E1" w14:textId="77777777" w:rsidR="00402CB2" w:rsidRPr="00853C95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1870223"/>
      <w:bookmarkStart w:id="31" w:name="_Toc2118702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918101A" w14:textId="77777777" w:rsidR="00402CB2" w:rsidRPr="007E6725" w:rsidRDefault="00402CB2" w:rsidP="00402CB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2CB2" w14:paraId="0249F92A" w14:textId="77777777" w:rsidTr="00D87EFB">
        <w:tc>
          <w:tcPr>
            <w:tcW w:w="562" w:type="dxa"/>
          </w:tcPr>
          <w:p w14:paraId="6B2E92BB" w14:textId="77777777" w:rsidR="00402CB2" w:rsidRPr="009E6058" w:rsidRDefault="00402CB2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4BFEF3D" w14:textId="77777777" w:rsidR="00402CB2" w:rsidRPr="009A67E2" w:rsidRDefault="00402CB2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67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E8796D" w14:textId="77777777" w:rsidR="00402CB2" w:rsidRDefault="00402CB2" w:rsidP="00402CB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873B24" w14:textId="77777777" w:rsidR="00402CB2" w:rsidRPr="00853C95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11870224"/>
      <w:bookmarkStart w:id="34" w:name="_Toc2118702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5F4BE1B" w14:textId="77777777" w:rsidR="00402CB2" w:rsidRPr="009A67E2" w:rsidRDefault="00402CB2" w:rsidP="00402CB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2CB2" w:rsidRPr="009A67E2" w14:paraId="2E3CD6BA" w14:textId="77777777" w:rsidTr="00D87EFB">
        <w:tc>
          <w:tcPr>
            <w:tcW w:w="2336" w:type="dxa"/>
          </w:tcPr>
          <w:p w14:paraId="392DC62F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C18D1A4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F2F4EE1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4F1E075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2CB2" w:rsidRPr="009A67E2" w14:paraId="151200EB" w14:textId="77777777" w:rsidTr="00D87EFB">
        <w:tc>
          <w:tcPr>
            <w:tcW w:w="2336" w:type="dxa"/>
          </w:tcPr>
          <w:p w14:paraId="6F065876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17C9E3A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A67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4CEFE8D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0814C8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402CB2" w:rsidRPr="009A67E2" w14:paraId="2C301149" w14:textId="77777777" w:rsidTr="00D87EFB">
        <w:tc>
          <w:tcPr>
            <w:tcW w:w="2336" w:type="dxa"/>
          </w:tcPr>
          <w:p w14:paraId="6EB9FD0D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2DD913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A67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9EDA9C3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965B0F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402CB2" w:rsidRPr="009A67E2" w14:paraId="7D315D3B" w14:textId="77777777" w:rsidTr="00D87EFB">
        <w:tc>
          <w:tcPr>
            <w:tcW w:w="2336" w:type="dxa"/>
          </w:tcPr>
          <w:p w14:paraId="4B13F842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27D48A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A67E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A67E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B11A6CD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38B2D5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9D2A80D" w14:textId="77777777" w:rsidR="00402CB2" w:rsidRPr="009A67E2" w:rsidRDefault="00402CB2" w:rsidP="00402C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85F215" w14:textId="77777777" w:rsidR="00402CB2" w:rsidRPr="009A67E2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11870225"/>
      <w:bookmarkStart w:id="37" w:name="_Toc211870294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AA4F708" w14:textId="77777777" w:rsidR="00402CB2" w:rsidRPr="009A67E2" w:rsidRDefault="00402CB2" w:rsidP="00402C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2CB2" w:rsidRPr="009A67E2" w14:paraId="14A83FA6" w14:textId="77777777" w:rsidTr="00D87EFB">
        <w:tc>
          <w:tcPr>
            <w:tcW w:w="562" w:type="dxa"/>
          </w:tcPr>
          <w:p w14:paraId="45A5BADC" w14:textId="77777777" w:rsidR="00402CB2" w:rsidRPr="009A67E2" w:rsidRDefault="00402CB2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FE524F" w14:textId="77777777" w:rsidR="00402CB2" w:rsidRPr="009A67E2" w:rsidRDefault="00402CB2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67E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9E7776" w14:textId="77777777" w:rsidR="00402CB2" w:rsidRPr="009A67E2" w:rsidRDefault="00402CB2" w:rsidP="00402C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B599E2A" w14:textId="77777777" w:rsidR="00402CB2" w:rsidRPr="009A67E2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11870226"/>
      <w:bookmarkStart w:id="40" w:name="_Toc211870295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815A938" w14:textId="77777777" w:rsidR="00402CB2" w:rsidRPr="009A67E2" w:rsidRDefault="00402CB2" w:rsidP="00402CB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02CB2" w:rsidRPr="009A67E2" w14:paraId="30FBD67E" w14:textId="77777777" w:rsidTr="00D87EFB">
        <w:tc>
          <w:tcPr>
            <w:tcW w:w="2500" w:type="pct"/>
          </w:tcPr>
          <w:p w14:paraId="32099BD7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5AC606C" w14:textId="77777777" w:rsidR="00402CB2" w:rsidRPr="009A67E2" w:rsidRDefault="00402CB2" w:rsidP="00D87EF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67E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2CB2" w:rsidRPr="009A67E2" w14:paraId="65EAEEAF" w14:textId="77777777" w:rsidTr="00D87EFB">
        <w:tc>
          <w:tcPr>
            <w:tcW w:w="2500" w:type="pct"/>
          </w:tcPr>
          <w:p w14:paraId="48606FA6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6A7FEE9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02CB2" w:rsidRPr="009A67E2" w14:paraId="209114CD" w14:textId="77777777" w:rsidTr="00D87EFB">
        <w:tc>
          <w:tcPr>
            <w:tcW w:w="2500" w:type="pct"/>
          </w:tcPr>
          <w:p w14:paraId="00D398B4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95DECC" w14:textId="77777777" w:rsidR="00402CB2" w:rsidRPr="009A67E2" w:rsidRDefault="00402CB2" w:rsidP="00D87EFB">
            <w:pPr>
              <w:rPr>
                <w:rFonts w:ascii="Times New Roman" w:hAnsi="Times New Roman" w:cs="Times New Roman"/>
              </w:rPr>
            </w:pPr>
            <w:r w:rsidRPr="009A67E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78D7AF7F" w14:textId="77777777" w:rsidR="00402CB2" w:rsidRPr="009A67E2" w:rsidRDefault="00402CB2" w:rsidP="00402C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748FBB" w14:textId="77777777" w:rsidR="00402CB2" w:rsidRPr="009A67E2" w:rsidRDefault="00402CB2" w:rsidP="00402CB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1870227"/>
      <w:bookmarkStart w:id="43" w:name="_Toc211870296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9A67E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3BA9E52" w14:textId="77777777" w:rsidR="00402CB2" w:rsidRPr="009A67E2" w:rsidRDefault="00402CB2" w:rsidP="00402C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58A222" w14:textId="77777777" w:rsidR="00402CB2" w:rsidRPr="009A67E2" w:rsidRDefault="00402CB2" w:rsidP="00402C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A67E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A67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A67E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A67E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850ACDF" w14:textId="77777777" w:rsidR="00402CB2" w:rsidRPr="00142518" w:rsidRDefault="00402CB2" w:rsidP="00402C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67E2">
        <w:rPr>
          <w:rFonts w:ascii="Times New Roman" w:hAnsi="Times New Roman" w:cs="Times New Roman"/>
          <w:color w:val="000000"/>
          <w:sz w:val="28"/>
          <w:szCs w:val="28"/>
        </w:rPr>
        <w:t>Для оцен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A04BB88" w14:textId="77777777" w:rsidR="00402CB2" w:rsidRPr="00142518" w:rsidRDefault="00402CB2" w:rsidP="00402CB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02CB2" w:rsidRPr="00142518" w14:paraId="70731175" w14:textId="77777777" w:rsidTr="00D87EF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B260C" w14:textId="77777777" w:rsidR="00402CB2" w:rsidRPr="00142518" w:rsidRDefault="00402CB2" w:rsidP="00D87E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F8BCC" w14:textId="77777777" w:rsidR="00402CB2" w:rsidRPr="00142518" w:rsidRDefault="00402CB2" w:rsidP="00D87E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02CB2" w:rsidRPr="00142518" w14:paraId="67C4FC54" w14:textId="77777777" w:rsidTr="00D87EF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1BB8E" w14:textId="77777777" w:rsidR="00402CB2" w:rsidRPr="00142518" w:rsidRDefault="00402CB2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34E869" w14:textId="77777777" w:rsidR="00402CB2" w:rsidRPr="00142518" w:rsidRDefault="00402CB2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02CB2" w:rsidRPr="00142518" w14:paraId="28E153A5" w14:textId="77777777" w:rsidTr="00D87EF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109D8" w14:textId="77777777" w:rsidR="00402CB2" w:rsidRPr="00142518" w:rsidRDefault="00402CB2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36974" w14:textId="77777777" w:rsidR="00402CB2" w:rsidRPr="00142518" w:rsidRDefault="00402CB2" w:rsidP="00D87EF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752A5E0" w14:textId="77777777" w:rsidR="00402CB2" w:rsidRDefault="00402CB2" w:rsidP="00402CB2">
      <w:pPr>
        <w:rPr>
          <w:rFonts w:ascii="Times New Roman" w:hAnsi="Times New Roman" w:cs="Times New Roman"/>
          <w:b/>
          <w:sz w:val="28"/>
          <w:szCs w:val="28"/>
        </w:rPr>
      </w:pPr>
    </w:p>
    <w:p w14:paraId="68B26068" w14:textId="77777777" w:rsidR="00402CB2" w:rsidRPr="00142518" w:rsidRDefault="00402CB2" w:rsidP="00402CB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02CB2" w:rsidRPr="00142518" w14:paraId="1A9AD544" w14:textId="77777777" w:rsidTr="00D87EFB">
        <w:trPr>
          <w:trHeight w:val="521"/>
        </w:trPr>
        <w:tc>
          <w:tcPr>
            <w:tcW w:w="903" w:type="pct"/>
          </w:tcPr>
          <w:p w14:paraId="1E29746A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763B8EF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BA8C08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02CB2" w:rsidRPr="00142518" w14:paraId="50766FB1" w14:textId="77777777" w:rsidTr="00D87EFB">
        <w:trPr>
          <w:trHeight w:val="522"/>
        </w:trPr>
        <w:tc>
          <w:tcPr>
            <w:tcW w:w="903" w:type="pct"/>
          </w:tcPr>
          <w:p w14:paraId="40F45AAF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947C243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F48A9C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02CB2" w:rsidRPr="00142518" w14:paraId="2AE5E91D" w14:textId="77777777" w:rsidTr="00D87EFB">
        <w:trPr>
          <w:trHeight w:val="661"/>
        </w:trPr>
        <w:tc>
          <w:tcPr>
            <w:tcW w:w="903" w:type="pct"/>
          </w:tcPr>
          <w:p w14:paraId="6AA7BE27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036CABD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0C9612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02CB2" w:rsidRPr="00CA0A1D" w14:paraId="49FA470E" w14:textId="77777777" w:rsidTr="00D87EFB">
        <w:trPr>
          <w:trHeight w:val="800"/>
        </w:trPr>
        <w:tc>
          <w:tcPr>
            <w:tcW w:w="903" w:type="pct"/>
          </w:tcPr>
          <w:p w14:paraId="512CB655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B5BA895" w14:textId="77777777" w:rsidR="00402CB2" w:rsidRPr="00142518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5F1D77" w14:textId="77777777" w:rsidR="00402CB2" w:rsidRPr="00CA0A1D" w:rsidRDefault="00402CB2" w:rsidP="00D87E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184C259" w14:textId="77777777" w:rsidR="00402CB2" w:rsidRPr="0018274C" w:rsidRDefault="00402CB2" w:rsidP="00402CB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209723" w14:textId="77777777" w:rsidR="00402CB2" w:rsidRPr="007E6725" w:rsidRDefault="00402CB2" w:rsidP="00402CB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02C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3C6ADA" w14:textId="77777777" w:rsidR="0057206A" w:rsidRDefault="0057206A" w:rsidP="00315CA6">
      <w:pPr>
        <w:spacing w:after="0" w:line="240" w:lineRule="auto"/>
      </w:pPr>
      <w:r>
        <w:separator/>
      </w:r>
    </w:p>
  </w:endnote>
  <w:endnote w:type="continuationSeparator" w:id="0">
    <w:p w14:paraId="21B38534" w14:textId="77777777" w:rsidR="0057206A" w:rsidRDefault="0057206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DD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CA997" w14:textId="77777777" w:rsidR="0057206A" w:rsidRDefault="0057206A" w:rsidP="00315CA6">
      <w:pPr>
        <w:spacing w:after="0" w:line="240" w:lineRule="auto"/>
      </w:pPr>
      <w:r>
        <w:separator/>
      </w:r>
    </w:p>
  </w:footnote>
  <w:footnote w:type="continuationSeparator" w:id="0">
    <w:p w14:paraId="0A81D541" w14:textId="77777777" w:rsidR="0057206A" w:rsidRDefault="0057206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4DD9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48B9"/>
    <w:rsid w:val="00342EBC"/>
    <w:rsid w:val="0035179A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2CB2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206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4C62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6771"/>
    <w:rsid w:val="009813F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ashinnoe-obuchenie-55866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analiz-dannyh-46902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96091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7A1C5-5889-4365-A6B7-D18E06A83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2870</Words>
  <Characters>16364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